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050AF9" w:rsidRDefault="00050AF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D30FAA" w:rsidRPr="00050AF9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9C34D4" w:rsidRPr="00A4134A" w:rsidRDefault="000521B5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</w:p>
          <w:p w14:paraId="18D2E46F" w14:textId="27521AC1" w:rsidR="009C34D4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21B5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 w:rsidR="009C4E77">
              <w:rPr>
                <w:rFonts w:ascii="Arial Narrow" w:hAnsi="Arial Narrow" w:cs="Arial"/>
                <w:sz w:val="22"/>
              </w:rPr>
              <w:br/>
              <w:t>. 9.2.1</w:t>
            </w:r>
            <w:r w:rsidR="009C4E77"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AC926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0521B5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521B5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 w:rsidR="009C4E77">
              <w:rPr>
                <w:rFonts w:ascii="Arial Narrow" w:hAnsi="Arial Narrow" w:cs="Arial"/>
                <w:sz w:val="22"/>
              </w:rPr>
              <w:br/>
              <w:t>. 9.2.2</w:t>
            </w:r>
            <w:r w:rsidR="009C4E77"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3768E448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 w:rsidR="009C4E77">
              <w:rPr>
                <w:rFonts w:ascii="Arial Narrow" w:hAnsi="Arial Narrow" w:cs="Arial"/>
                <w:sz w:val="22"/>
              </w:rPr>
              <w:t>)</w:t>
            </w:r>
            <w:r w:rsidR="00D85D1B">
              <w:rPr>
                <w:rFonts w:ascii="Arial Narrow" w:hAnsi="Arial Narrow" w:cs="Arial"/>
                <w:sz w:val="22"/>
              </w:rPr>
              <w:br/>
              <w:t>. 9.2.1</w:t>
            </w:r>
            <w:r w:rsidR="00D85D1B">
              <w:rPr>
                <w:rFonts w:ascii="Arial Narrow" w:hAnsi="Arial Narrow" w:cs="Arial"/>
                <w:sz w:val="22"/>
              </w:rPr>
              <w:br/>
              <w:t>. TBD</w:t>
            </w:r>
          </w:p>
          <w:p w14:paraId="0484CC01" w14:textId="41254D49" w:rsidR="000521B5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 w:rsidR="00D85D1B">
              <w:rPr>
                <w:rFonts w:ascii="Arial Narrow" w:hAnsi="Arial Narrow" w:cs="Arial"/>
                <w:sz w:val="22"/>
              </w:rPr>
              <w:br/>
            </w:r>
            <w:r w:rsidR="00D85D1B"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 w:rsidR="00D85D1B"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486E9C8F" w:rsidR="000521B5" w:rsidRPr="00854CBC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0521B5" w:rsidRPr="000B7C01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0521B5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0521B5" w:rsidRPr="002904C6" w:rsidRDefault="000521B5" w:rsidP="000521B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21B5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23B17B3" w14:textId="0201A98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  <w:p w14:paraId="6F6D4EFD" w14:textId="5008F090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0F304835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0521B5" w:rsidRPr="006F6BA2" w:rsidRDefault="000521B5" w:rsidP="000521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521B5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proofErr w:type="gramStart"/>
      <w:r w:rsidRPr="009406C0">
        <w:rPr>
          <w:rFonts w:ascii="Arial" w:hAnsi="Arial" w:cs="Arial"/>
          <w:b/>
          <w:sz w:val="40"/>
        </w:rPr>
        <w:t>Level</w:t>
      </w:r>
      <w:r w:rsidR="005A2229">
        <w:rPr>
          <w:rFonts w:ascii="Arial" w:hAnsi="Arial" w:cs="Arial"/>
          <w:b/>
          <w:sz w:val="40"/>
        </w:rPr>
        <w:t>-2</w:t>
      </w:r>
      <w:proofErr w:type="gramEnd"/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203DE" w14:textId="77777777" w:rsidR="00735A8E" w:rsidRDefault="00735A8E" w:rsidP="00F74BC2">
      <w:pPr>
        <w:spacing w:after="0" w:line="240" w:lineRule="auto"/>
      </w:pPr>
      <w:r>
        <w:separator/>
      </w:r>
    </w:p>
  </w:endnote>
  <w:endnote w:type="continuationSeparator" w:id="0">
    <w:p w14:paraId="41E47A1C" w14:textId="77777777" w:rsidR="00735A8E" w:rsidRDefault="00735A8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1E0D2" w14:textId="77777777" w:rsidR="00735A8E" w:rsidRDefault="00735A8E" w:rsidP="00F74BC2">
      <w:pPr>
        <w:spacing w:after="0" w:line="240" w:lineRule="auto"/>
      </w:pPr>
      <w:r>
        <w:separator/>
      </w:r>
    </w:p>
  </w:footnote>
  <w:footnote w:type="continuationSeparator" w:id="0">
    <w:p w14:paraId="34E7A8B1" w14:textId="77777777" w:rsidR="00735A8E" w:rsidRDefault="00735A8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A773F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35A8E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37CF8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2025-02-17T08:36:00Z</dcterms:created>
  <dcterms:modified xsi:type="dcterms:W3CDTF">2025-02-17T08:36:00Z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